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C54" w:rsidRPr="00663947" w:rsidRDefault="00FB3440" w:rsidP="001454AC">
      <w:pPr>
        <w:widowControl/>
        <w:shd w:val="clear" w:color="auto" w:fill="FFFFFF"/>
        <w:jc w:val="center"/>
        <w:rPr>
          <w:rFonts w:ascii="方正小标宋简体" w:eastAsia="方正小标宋简体" w:hAnsi="宋体" w:cs="宋体"/>
          <w:color w:val="333333"/>
          <w:kern w:val="0"/>
          <w:sz w:val="24"/>
          <w:szCs w:val="24"/>
        </w:rPr>
      </w:pPr>
      <w:r>
        <w:rPr>
          <w:rFonts w:ascii="方正小标宋简体" w:eastAsia="方正小标宋简体" w:hAnsi="宋体" w:cs="宋体" w:hint="eastAsia"/>
          <w:bCs/>
          <w:color w:val="333333"/>
          <w:kern w:val="0"/>
          <w:sz w:val="36"/>
          <w:szCs w:val="36"/>
        </w:rPr>
        <w:t>晋城市气象</w:t>
      </w:r>
      <w:r w:rsidR="003D1A9F">
        <w:rPr>
          <w:rFonts w:ascii="方正小标宋简体" w:eastAsia="方正小标宋简体" w:hAnsi="宋体" w:cs="宋体" w:hint="eastAsia"/>
          <w:bCs/>
          <w:color w:val="333333"/>
          <w:kern w:val="0"/>
          <w:sz w:val="36"/>
          <w:szCs w:val="36"/>
        </w:rPr>
        <w:t>部门</w:t>
      </w:r>
      <w:r>
        <w:rPr>
          <w:rFonts w:ascii="方正小标宋简体" w:eastAsia="方正小标宋简体" w:hAnsi="宋体" w:cs="宋体" w:hint="eastAsia"/>
          <w:bCs/>
          <w:color w:val="333333"/>
          <w:kern w:val="0"/>
          <w:sz w:val="36"/>
          <w:szCs w:val="36"/>
        </w:rPr>
        <w:t>2019年</w:t>
      </w:r>
      <w:r w:rsidR="00105C54" w:rsidRPr="00663947">
        <w:rPr>
          <w:rFonts w:ascii="方正小标宋简体" w:eastAsia="方正小标宋简体" w:hAnsi="宋体" w:cs="宋体" w:hint="eastAsia"/>
          <w:bCs/>
          <w:color w:val="333333"/>
          <w:kern w:val="0"/>
          <w:sz w:val="36"/>
          <w:szCs w:val="36"/>
        </w:rPr>
        <w:t>政府信息公开工作年度报告</w:t>
      </w:r>
    </w:p>
    <w:p w:rsidR="00105C54" w:rsidRPr="00105C54" w:rsidRDefault="00105C54" w:rsidP="00105C54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105C54" w:rsidRPr="00105C54" w:rsidRDefault="00105C54" w:rsidP="00105C54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105C54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一、总体情况</w:t>
      </w:r>
    </w:p>
    <w:p w:rsidR="00663947" w:rsidRPr="00FB3440" w:rsidRDefault="00FB3440" w:rsidP="001454AC">
      <w:pPr>
        <w:widowControl/>
        <w:shd w:val="clear" w:color="auto" w:fill="FFFFFF"/>
        <w:spacing w:line="560" w:lineRule="exact"/>
        <w:ind w:firstLine="482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FB3440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本信息公开年报是根据《中</w:t>
      </w:r>
      <w:r w:rsidR="003B1890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华人民共和国政府信息公开条例》</w:t>
      </w:r>
      <w:r w:rsidRPr="00FB3440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要</w:t>
      </w:r>
      <w:r w:rsidR="003B1890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求，紧紧围绕气象防灾减灾工作，全面落实深化改革各项任务，</w:t>
      </w:r>
      <w:r w:rsidR="00980E2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本年度报告包括市县两级气象部门，</w:t>
      </w:r>
      <w:r w:rsidR="003B1890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由晋城市气象局负责编制</w:t>
      </w:r>
      <w:r w:rsidR="00980E2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,</w:t>
      </w:r>
      <w:r w:rsidRPr="00FB3440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年报由</w:t>
      </w:r>
      <w:r w:rsidR="003B1890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总体情况</w:t>
      </w:r>
      <w:r w:rsidRPr="00FB3440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、主动公开政府信息情况、依申请公开政府信息情况、复议、诉讼和申诉情况、主要问题和改进措施等部分组成。</w:t>
      </w:r>
    </w:p>
    <w:p w:rsidR="00105C54" w:rsidRPr="00105C54" w:rsidRDefault="00105C54" w:rsidP="00105C54">
      <w:pPr>
        <w:widowControl/>
        <w:shd w:val="clear" w:color="auto" w:fill="FFFFFF"/>
        <w:spacing w:after="240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105C54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二、主动公开政府信息情况</w:t>
      </w:r>
    </w:p>
    <w:tbl>
      <w:tblPr>
        <w:tblW w:w="8140" w:type="dxa"/>
        <w:jc w:val="center"/>
        <w:tblCellMar>
          <w:left w:w="0" w:type="dxa"/>
          <w:right w:w="0" w:type="dxa"/>
        </w:tblCellMar>
        <w:tblLook w:val="04A0"/>
      </w:tblPr>
      <w:tblGrid>
        <w:gridCol w:w="3113"/>
        <w:gridCol w:w="1875"/>
        <w:gridCol w:w="6"/>
        <w:gridCol w:w="1265"/>
        <w:gridCol w:w="1881"/>
      </w:tblGrid>
      <w:tr w:rsidR="00105C54" w:rsidRPr="00105C54" w:rsidTr="00105C54">
        <w:trPr>
          <w:trHeight w:val="495"/>
          <w:jc w:val="center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105C54" w:rsidRPr="00105C54" w:rsidTr="00105C54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105C54">
              <w:rPr>
                <w:rFonts w:ascii="宋体" w:eastAsia="宋体" w:hAnsi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105C54">
              <w:rPr>
                <w:rFonts w:ascii="宋体" w:eastAsia="宋体" w:hAnsi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105C54" w:rsidRPr="00105C54" w:rsidTr="00105C54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3B1890" w:rsidP="003B189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3B1890" w:rsidP="003B189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3B1890" w:rsidP="003B189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105C54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3B1890" w:rsidP="003B189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3B1890" w:rsidP="003B189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3B1890" w:rsidP="003B189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105C54">
        <w:trPr>
          <w:trHeight w:val="480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105C54" w:rsidRPr="00105C54" w:rsidTr="00105C54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105C54" w:rsidRPr="00105C54" w:rsidTr="00105C54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3B1890" w:rsidP="003B189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3B1890" w:rsidP="003B189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3B1890" w:rsidP="003B189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105C54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3B1890" w:rsidP="003B189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3B1890" w:rsidP="003B189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3B1890" w:rsidP="003B189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105C54">
        <w:trPr>
          <w:trHeight w:val="40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105C54" w:rsidRPr="00105C54" w:rsidTr="00105C54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105C54" w:rsidRPr="00105C54" w:rsidTr="00105C54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3B1890" w:rsidP="003B189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3B1890" w:rsidP="003B189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3B1890" w:rsidP="003B189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105C54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3B1890" w:rsidP="003B189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3B1890" w:rsidP="003B189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3B1890" w:rsidP="003B189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105C54">
        <w:trPr>
          <w:trHeight w:val="474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105C54" w:rsidRPr="00105C54" w:rsidTr="00105C54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 w:rsidR="00105C54" w:rsidRPr="00105C54" w:rsidTr="00105C54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3B189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  <w:r w:rsidR="003B189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105C54">
        <w:trPr>
          <w:trHeight w:val="47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:rsidR="00105C54" w:rsidRPr="00105C54" w:rsidTr="00105C54">
        <w:trPr>
          <w:trHeight w:val="585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 w:rsidR="00105C54" w:rsidRPr="00105C54" w:rsidTr="00105C54">
        <w:trPr>
          <w:trHeight w:val="53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3B1890" w:rsidP="003B189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  <w:r w:rsidR="003D1A9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3D1A9F" w:rsidP="003B189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32.199</w:t>
            </w:r>
            <w:r w:rsidR="003B189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万</w:t>
            </w:r>
          </w:p>
        </w:tc>
      </w:tr>
    </w:tbl>
    <w:p w:rsidR="00105C54" w:rsidRPr="00105C54" w:rsidRDefault="00105C54" w:rsidP="001454AC">
      <w:pPr>
        <w:widowControl/>
        <w:shd w:val="clear" w:color="auto" w:fill="FFFFFF"/>
        <w:spacing w:after="240"/>
        <w:ind w:firstLineChars="100" w:firstLine="241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105C54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三、收到和处理政府信息公开申请情况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/>
      </w:tblPr>
      <w:tblGrid>
        <w:gridCol w:w="617"/>
        <w:gridCol w:w="854"/>
        <w:gridCol w:w="2086"/>
        <w:gridCol w:w="813"/>
        <w:gridCol w:w="755"/>
        <w:gridCol w:w="755"/>
        <w:gridCol w:w="813"/>
        <w:gridCol w:w="973"/>
        <w:gridCol w:w="711"/>
        <w:gridCol w:w="694"/>
      </w:tblGrid>
      <w:tr w:rsidR="00105C54" w:rsidRPr="00105C54" w:rsidTr="003B1890">
        <w:trPr>
          <w:jc w:val="center"/>
        </w:trPr>
        <w:tc>
          <w:tcPr>
            <w:tcW w:w="355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14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105C54" w:rsidRPr="00105C54" w:rsidTr="003B1890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105C54" w:rsidRPr="00105C54" w:rsidTr="003B1890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05C54" w:rsidRPr="00105C54" w:rsidTr="003B1890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3B189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3B189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3B189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3B189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3B1890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3B1890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3B1890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3B1890" w:rsidRPr="00105C54" w:rsidTr="003B1890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3B1890" w:rsidRPr="00105C54" w:rsidTr="003B1890"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3B1890" w:rsidRPr="00105C54" w:rsidTr="003B189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1890" w:rsidRPr="00105C54" w:rsidRDefault="003B1890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3B1890" w:rsidRPr="00105C54" w:rsidTr="003B189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1890" w:rsidRPr="00105C54" w:rsidRDefault="003B1890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3B1890" w:rsidRPr="00105C54" w:rsidTr="003B189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1890" w:rsidRPr="00105C54" w:rsidRDefault="003B1890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1890" w:rsidRPr="00105C54" w:rsidRDefault="003B1890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3B1890" w:rsidRPr="00105C54" w:rsidTr="003B189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1890" w:rsidRPr="00105C54" w:rsidRDefault="003B1890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1890" w:rsidRPr="00105C54" w:rsidRDefault="003B1890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3B1890" w:rsidRPr="00105C54" w:rsidTr="003B189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1890" w:rsidRPr="00105C54" w:rsidRDefault="003B1890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1890" w:rsidRPr="00105C54" w:rsidRDefault="003B1890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3B1890" w:rsidRPr="00105C54" w:rsidTr="003B189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1890" w:rsidRPr="00105C54" w:rsidRDefault="003B1890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1890" w:rsidRPr="00105C54" w:rsidRDefault="003B1890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3B1890" w:rsidRPr="00105C54" w:rsidTr="003B189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1890" w:rsidRPr="00105C54" w:rsidRDefault="003B1890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1890" w:rsidRPr="00105C54" w:rsidRDefault="003B1890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3B1890" w:rsidRPr="00105C54" w:rsidTr="003B189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1890" w:rsidRPr="00105C54" w:rsidRDefault="003B1890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1890" w:rsidRPr="00105C54" w:rsidRDefault="003B1890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3B1890" w:rsidRPr="00105C54" w:rsidTr="003B189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1890" w:rsidRPr="00105C54" w:rsidRDefault="003B1890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1890" w:rsidRPr="00105C54" w:rsidRDefault="003B1890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3B1890" w:rsidRPr="00105C54" w:rsidTr="003B189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1890" w:rsidRPr="00105C54" w:rsidRDefault="003B1890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3B1890" w:rsidRPr="00105C54" w:rsidTr="003B189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1890" w:rsidRPr="00105C54" w:rsidRDefault="003B1890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1890" w:rsidRPr="00105C54" w:rsidRDefault="003B1890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890" w:rsidRPr="00105C54" w:rsidRDefault="003B1890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1454AC" w:rsidRPr="00105C54" w:rsidTr="003B189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4AC" w:rsidRPr="00105C54" w:rsidRDefault="001454AC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4AC" w:rsidRPr="00105C54" w:rsidRDefault="001454AC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1454AC" w:rsidRPr="00105C54" w:rsidTr="003B189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4AC" w:rsidRPr="00105C54" w:rsidRDefault="001454AC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1454AC" w:rsidRPr="00105C54" w:rsidTr="003B189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4AC" w:rsidRPr="00105C54" w:rsidRDefault="001454AC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4AC" w:rsidRPr="00105C54" w:rsidRDefault="001454AC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1454AC" w:rsidRPr="00105C54" w:rsidTr="003B189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4AC" w:rsidRPr="00105C54" w:rsidRDefault="001454AC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4AC" w:rsidRPr="00105C54" w:rsidRDefault="001454AC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1454AC" w:rsidRPr="00105C54" w:rsidTr="003B189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4AC" w:rsidRPr="00105C54" w:rsidRDefault="001454AC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4AC" w:rsidRPr="00105C54" w:rsidRDefault="001454AC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1454AC" w:rsidRPr="00105C54" w:rsidTr="003B189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4AC" w:rsidRPr="00105C54" w:rsidRDefault="001454AC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4AC" w:rsidRPr="00105C54" w:rsidRDefault="001454AC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1454AC" w:rsidRPr="00105C54" w:rsidTr="003B189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4AC" w:rsidRPr="00105C54" w:rsidRDefault="001454AC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1454AC" w:rsidRPr="00105C54" w:rsidTr="003B189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4AC" w:rsidRPr="00105C54" w:rsidRDefault="001454AC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1454AC" w:rsidRPr="00105C54" w:rsidTr="003B1890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4AC" w:rsidRPr="00105C54" w:rsidRDefault="001454AC" w:rsidP="005649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</w:tbl>
    <w:p w:rsidR="00105C54" w:rsidRDefault="00105C54" w:rsidP="00105C54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663947" w:rsidRDefault="00663947" w:rsidP="00105C54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663947" w:rsidRPr="00105C54" w:rsidRDefault="00663947" w:rsidP="00105C54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105C54" w:rsidRPr="00105C54" w:rsidRDefault="00105C54" w:rsidP="00105C54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105C54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四、政府信息公开行政复议、行政诉讼情况</w:t>
      </w:r>
    </w:p>
    <w:p w:rsidR="00105C54" w:rsidRPr="00663947" w:rsidRDefault="00105C54" w:rsidP="00105C54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tbl>
      <w:tblPr>
        <w:tblW w:w="9071" w:type="dxa"/>
        <w:jc w:val="center"/>
        <w:tblCellMar>
          <w:left w:w="0" w:type="dxa"/>
          <w:right w:w="0" w:type="dxa"/>
        </w:tblCellMar>
        <w:tblLook w:val="04A0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105C54" w:rsidRPr="00105C54" w:rsidTr="00105C54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105C54" w:rsidRPr="00105C54" w:rsidTr="00105C54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105C54" w:rsidRPr="00105C54" w:rsidTr="00105C5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105C54" w:rsidRPr="00105C54" w:rsidTr="00105C54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1454A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454A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454A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454A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454A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454A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454A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454A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454A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454A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454A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454A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454A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454A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454AC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105C54" w:rsidRPr="00105C54" w:rsidRDefault="00105C54" w:rsidP="00105C54">
      <w:pPr>
        <w:widowControl/>
        <w:shd w:val="clear" w:color="auto" w:fill="FFFFFF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105C54" w:rsidRPr="00105C54" w:rsidRDefault="00105C54" w:rsidP="001454AC">
      <w:pPr>
        <w:widowControl/>
        <w:shd w:val="clear" w:color="auto" w:fill="FFFFFF"/>
        <w:spacing w:line="560" w:lineRule="exact"/>
        <w:ind w:firstLine="482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105C54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五、存在的主要问题及改进情况</w:t>
      </w:r>
    </w:p>
    <w:p w:rsidR="001454AC" w:rsidRPr="001454AC" w:rsidRDefault="001454AC" w:rsidP="001454AC">
      <w:pPr>
        <w:widowControl/>
        <w:shd w:val="clear" w:color="auto" w:fill="FFFFFF"/>
        <w:spacing w:line="560" w:lineRule="exact"/>
        <w:ind w:firstLine="482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1454AC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2019年，市气象局扎实抓好政府信息公开工作，取得了明显成效，但工作中还存在着一些不足和问题，主要是：对政府信息公开工作需要进一步加强学习；政府信息公开内容有待进一步丰富；信息公开更新还不够及时；政府信息公开主动性有待加强。</w:t>
      </w:r>
    </w:p>
    <w:p w:rsidR="001454AC" w:rsidRPr="001454AC" w:rsidRDefault="001454AC" w:rsidP="001454AC">
      <w:pPr>
        <w:widowControl/>
        <w:shd w:val="clear" w:color="auto" w:fill="FFFFFF"/>
        <w:spacing w:line="560" w:lineRule="exact"/>
        <w:ind w:firstLine="482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1454AC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2019年，市气象局将按照市委、市政府和省气象局的要求，继续大力推进信息公开工作，主要做好以下几方面工作：</w:t>
      </w:r>
    </w:p>
    <w:p w:rsidR="001454AC" w:rsidRPr="001454AC" w:rsidRDefault="001454AC" w:rsidP="001454AC">
      <w:pPr>
        <w:widowControl/>
        <w:shd w:val="clear" w:color="auto" w:fill="FFFFFF"/>
        <w:spacing w:line="560" w:lineRule="exact"/>
        <w:ind w:firstLine="482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1454AC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一是继续提高思想认识、加强学习和培训。要把信息公开作为一项长期的工作，进一步完善领导组织，加强工作力量，明确工作职责和人员。加强对全体干部的政府信息公开工作知识的学习和培训，促进广大干部进一步领会和贯彻落实《中华人民共和国政府信息公开条例》，不断提高政府信息公开工作的质量和水平。</w:t>
      </w:r>
    </w:p>
    <w:p w:rsidR="001454AC" w:rsidRPr="001454AC" w:rsidRDefault="001454AC" w:rsidP="001454AC">
      <w:pPr>
        <w:widowControl/>
        <w:shd w:val="clear" w:color="auto" w:fill="FFFFFF"/>
        <w:spacing w:line="560" w:lineRule="exact"/>
        <w:ind w:firstLine="482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1454AC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二是进一步健全和完善信息公开制度，规范公开内容，提高公开质量。建立健全信息公开工作长效机制，把政府信息公开工作作为长期的动态工作落到实处。同时在现有信息公开规章制度的基础上，进一步完善其他配套制度，并抓好信息公开工作的督查检查；对照条例，进一步梳理办理的行政事项，促使信息公开工作向规范化、制度化发展。</w:t>
      </w:r>
    </w:p>
    <w:p w:rsidR="00663947" w:rsidRPr="001454AC" w:rsidRDefault="001454AC" w:rsidP="001454AC">
      <w:pPr>
        <w:widowControl/>
        <w:shd w:val="clear" w:color="auto" w:fill="FFFFFF"/>
        <w:spacing w:line="560" w:lineRule="exact"/>
        <w:ind w:firstLine="482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1454AC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lastRenderedPageBreak/>
        <w:t>三是进一步宣传市气象局推进政府信息公开的基本情况、成效及与群众关系密切的政府信息公开的范围、方式、程序、内容、查询途径及监督保障措施等，让群众能够进一步了解信息公开工作。</w:t>
      </w:r>
    </w:p>
    <w:p w:rsidR="00105C54" w:rsidRPr="00105C54" w:rsidRDefault="00105C54" w:rsidP="001454AC">
      <w:pPr>
        <w:widowControl/>
        <w:shd w:val="clear" w:color="auto" w:fill="FFFFFF"/>
        <w:spacing w:line="560" w:lineRule="exact"/>
        <w:ind w:firstLine="482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105C54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六、其他需要报告的事项</w:t>
      </w:r>
    </w:p>
    <w:p w:rsidR="00A41B9D" w:rsidRPr="001454AC" w:rsidRDefault="001454AC" w:rsidP="001454AC">
      <w:pPr>
        <w:spacing w:line="560" w:lineRule="exact"/>
        <w:ind w:firstLine="482"/>
      </w:pPr>
      <w:r w:rsidRPr="001454AC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无其他需要说明报告的事项</w:t>
      </w:r>
    </w:p>
    <w:sectPr w:rsidR="00A41B9D" w:rsidRPr="001454AC" w:rsidSect="009B59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0452" w:rsidRDefault="00070452" w:rsidP="001A59AC">
      <w:r>
        <w:separator/>
      </w:r>
    </w:p>
  </w:endnote>
  <w:endnote w:type="continuationSeparator" w:id="1">
    <w:p w:rsidR="00070452" w:rsidRDefault="00070452" w:rsidP="001A59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0452" w:rsidRDefault="00070452" w:rsidP="001A59AC">
      <w:r>
        <w:separator/>
      </w:r>
    </w:p>
  </w:footnote>
  <w:footnote w:type="continuationSeparator" w:id="1">
    <w:p w:rsidR="00070452" w:rsidRDefault="00070452" w:rsidP="001A59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attachedTemplate r:id="rId1"/>
  <w:revisionView w:markup="0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5C54"/>
    <w:rsid w:val="00070452"/>
    <w:rsid w:val="000B2A52"/>
    <w:rsid w:val="000B7CD9"/>
    <w:rsid w:val="000F5D13"/>
    <w:rsid w:val="00105C54"/>
    <w:rsid w:val="001454AC"/>
    <w:rsid w:val="001A59AC"/>
    <w:rsid w:val="00343E7A"/>
    <w:rsid w:val="00390E05"/>
    <w:rsid w:val="003B1890"/>
    <w:rsid w:val="003D1A9F"/>
    <w:rsid w:val="004174AD"/>
    <w:rsid w:val="00663947"/>
    <w:rsid w:val="006A6A9F"/>
    <w:rsid w:val="008C45D6"/>
    <w:rsid w:val="008F18CB"/>
    <w:rsid w:val="00980E27"/>
    <w:rsid w:val="009B5956"/>
    <w:rsid w:val="00A41B9D"/>
    <w:rsid w:val="00A81013"/>
    <w:rsid w:val="00D217DA"/>
    <w:rsid w:val="00E3487B"/>
    <w:rsid w:val="00FB34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9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59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59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59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59A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59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59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59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59A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408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247</TotalTime>
  <Pages>4</Pages>
  <Words>331</Words>
  <Characters>1890</Characters>
  <Application>Microsoft Office Word</Application>
  <DocSecurity>0</DocSecurity>
  <Lines>15</Lines>
  <Paragraphs>4</Paragraphs>
  <ScaleCrop>false</ScaleCrop>
  <Company/>
  <LinksUpToDate>false</LinksUpToDate>
  <CharactersWithSpaces>2217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李小平</dc:creator>
  <cp:keywords/>
  <dc:description/>
  <cp:lastModifiedBy>晋城市局文秘(文秘)</cp:lastModifiedBy>
  <cp:revision>6</cp:revision>
  <cp:lastPrinted>2020-02-07T07:24:00Z</cp:lastPrinted>
  <dcterms:created xsi:type="dcterms:W3CDTF">2020-01-19T03:39:00Z</dcterms:created>
  <dcterms:modified xsi:type="dcterms:W3CDTF">2020-02-07T07:49:00Z</dcterms:modified>
</cp:coreProperties>
</file>